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4EC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2025技术中心硬件卓越化更新项目中标结果公示</w:t>
      </w:r>
    </w:p>
    <w:p w14:paraId="5C89AD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794BDF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2025技术中心硬件卓越化更新项目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49626A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项目编号：GN2025-07-7357</w:t>
      </w:r>
    </w:p>
    <w:p w14:paraId="505A1D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招标人名称：安徽合力股份有限公司</w:t>
      </w:r>
    </w:p>
    <w:p w14:paraId="6DFE81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项目名称：2025技术中心硬件卓越化更新项目</w:t>
      </w:r>
    </w:p>
    <w:p w14:paraId="5F1520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中标单位名称：安徽元极信息科技有限公司</w:t>
      </w:r>
    </w:p>
    <w:p w14:paraId="7EB095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中标总金额（含税）：2098500元</w:t>
      </w:r>
    </w:p>
    <w:p w14:paraId="5D60BC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286B1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代理机构联系人、联系电话：王瑜秀、0551-66061470</w:t>
      </w:r>
    </w:p>
    <w:p w14:paraId="3D3F35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  <w:bookmarkStart w:id="0" w:name="_GoBack"/>
      <w:bookmarkEnd w:id="0"/>
    </w:p>
    <w:p w14:paraId="1C6F5C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5EBCF6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2025年11月3日</w:t>
      </w:r>
    </w:p>
    <w:p w14:paraId="37FD0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37D91"/>
    <w:rsid w:val="50CF3D2E"/>
    <w:rsid w:val="71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2025-11-03T03:32:47Z</dcterms:created>
  <dc:creator>10531</dc:creator>
  <cp:lastModifiedBy>校对-申啊康</cp:lastModifiedBy>
  <dcterms:modified xsi:type="dcterms:W3CDTF">2025-11-03T03:33:04Z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eyJoZGlkIjoiOTFkYzViNTQ1YzUxMzNkMmFlMGExZGNhYjExNTAwYWYiLCJ1c2VySWQiOiI4OTg2MjI0MTcifQ==</vt:lpwstr>
  </property>
  <property fmtid="{D5CDD505-2E9C-101B-9397-08002B2CF9AE}" pid="4" name="ICV">
    <vt:lpwstr>7134B682AFAF43B2A8A22C9F08D320ED_12</vt:lpwstr>
  </property>
</Properties>
</file>